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3C" w:rsidRPr="008B3FF6" w:rsidRDefault="00A74A3C" w:rsidP="001E01FB">
      <w:pPr>
        <w:spacing w:after="0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74A3C" w:rsidRPr="008B3FF6" w:rsidRDefault="00A74A3C" w:rsidP="00A74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74A3C" w:rsidRPr="008B3FF6" w:rsidRDefault="002075F4" w:rsidP="00A74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B3FF6">
        <w:rPr>
          <w:rFonts w:ascii="Arial" w:hAnsi="Arial" w:cs="Arial"/>
          <w:b/>
          <w:bCs/>
        </w:rPr>
        <w:t>FUNDO</w:t>
      </w:r>
      <w:r w:rsidR="00A74A3C" w:rsidRPr="008B3FF6">
        <w:rPr>
          <w:rFonts w:ascii="Arial" w:hAnsi="Arial" w:cs="Arial"/>
          <w:b/>
          <w:bCs/>
        </w:rPr>
        <w:t xml:space="preserve"> MUNICIPAL DE</w:t>
      </w:r>
      <w:r w:rsidRPr="008B3FF6">
        <w:rPr>
          <w:rFonts w:ascii="Arial" w:hAnsi="Arial" w:cs="Arial"/>
          <w:b/>
          <w:bCs/>
        </w:rPr>
        <w:t xml:space="preserve"> SAÚDE DE ARAGUACEMA-TO</w:t>
      </w:r>
    </w:p>
    <w:p w:rsidR="00A74A3C" w:rsidRPr="008B3FF6" w:rsidRDefault="00A74A3C" w:rsidP="00A74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8B3FF6">
        <w:rPr>
          <w:rFonts w:ascii="Arial" w:hAnsi="Arial" w:cs="Arial"/>
          <w:b/>
          <w:bCs/>
        </w:rPr>
        <w:t>AVISO DE LICITAÇÃO</w:t>
      </w:r>
    </w:p>
    <w:p w:rsidR="00B14026" w:rsidRPr="008B3FF6" w:rsidRDefault="00EE12AA" w:rsidP="007152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8B3FF6">
        <w:rPr>
          <w:rFonts w:ascii="Arial" w:hAnsi="Arial" w:cs="Arial"/>
        </w:rPr>
        <w:t xml:space="preserve">O FUNDO </w:t>
      </w:r>
      <w:r w:rsidR="00A74A3C" w:rsidRPr="008B3FF6">
        <w:rPr>
          <w:rFonts w:ascii="Arial" w:hAnsi="Arial" w:cs="Arial"/>
        </w:rPr>
        <w:t>MUNICIPAL</w:t>
      </w:r>
      <w:r w:rsidRPr="008B3FF6">
        <w:rPr>
          <w:rFonts w:ascii="Arial" w:hAnsi="Arial" w:cs="Arial"/>
        </w:rPr>
        <w:t xml:space="preserve"> DE SAÚDE</w:t>
      </w:r>
      <w:r w:rsidR="00A727CE" w:rsidRPr="008B3FF6">
        <w:rPr>
          <w:rFonts w:ascii="Arial" w:hAnsi="Arial" w:cs="Arial"/>
        </w:rPr>
        <w:t xml:space="preserve"> </w:t>
      </w:r>
      <w:r w:rsidR="00A74A3C" w:rsidRPr="008B3FF6">
        <w:rPr>
          <w:rFonts w:ascii="Arial" w:hAnsi="Arial" w:cs="Arial"/>
        </w:rPr>
        <w:t>DE ARAGUACEMA-TO, através da Comissão Permanente de Licitação/Pregoeiro, torna Publico que fará realizar a</w:t>
      </w:r>
      <w:r w:rsidR="000F19C8" w:rsidRPr="008B3FF6">
        <w:rPr>
          <w:rFonts w:ascii="Arial" w:hAnsi="Arial" w:cs="Arial"/>
        </w:rPr>
        <w:t xml:space="preserve"> seguinte </w:t>
      </w:r>
      <w:r w:rsidR="00A74A3C" w:rsidRPr="008B3FF6">
        <w:rPr>
          <w:rFonts w:ascii="Arial" w:hAnsi="Arial" w:cs="Arial"/>
        </w:rPr>
        <w:t>licitação na sala de reuniões da CPL, situada na Praça Gentil V</w:t>
      </w:r>
      <w:r w:rsidR="00004431" w:rsidRPr="008B3FF6">
        <w:rPr>
          <w:rFonts w:ascii="Arial" w:hAnsi="Arial" w:cs="Arial"/>
        </w:rPr>
        <w:t>eras nº 380, Centro, Araguacema-</w:t>
      </w:r>
      <w:r w:rsidR="00A74A3C" w:rsidRPr="008B3FF6">
        <w:rPr>
          <w:rFonts w:ascii="Arial" w:hAnsi="Arial" w:cs="Arial"/>
        </w:rPr>
        <w:t>TO:</w:t>
      </w:r>
      <w:r w:rsidR="00A727CE" w:rsidRPr="008B3FF6">
        <w:rPr>
          <w:rFonts w:ascii="Arial" w:hAnsi="Arial" w:cs="Arial"/>
        </w:rPr>
        <w:t xml:space="preserve"> PREGÃO PRESENCIAL SRP Nº 00</w:t>
      </w:r>
      <w:r w:rsidR="008B3FF6" w:rsidRPr="008B3FF6">
        <w:rPr>
          <w:rFonts w:ascii="Arial" w:hAnsi="Arial" w:cs="Arial"/>
        </w:rPr>
        <w:t>3</w:t>
      </w:r>
      <w:r w:rsidR="00A727CE" w:rsidRPr="008B3FF6">
        <w:rPr>
          <w:rFonts w:ascii="Arial" w:hAnsi="Arial" w:cs="Arial"/>
        </w:rPr>
        <w:t xml:space="preserve">/2020, dia </w:t>
      </w:r>
      <w:r w:rsidR="008B3FF6" w:rsidRPr="008B3FF6">
        <w:rPr>
          <w:rFonts w:ascii="Arial" w:hAnsi="Arial" w:cs="Arial"/>
        </w:rPr>
        <w:t>0</w:t>
      </w:r>
      <w:r w:rsidR="00320F7D">
        <w:rPr>
          <w:rFonts w:ascii="Arial" w:hAnsi="Arial" w:cs="Arial"/>
        </w:rPr>
        <w:t>9</w:t>
      </w:r>
      <w:r w:rsidR="00A727CE" w:rsidRPr="008B3FF6">
        <w:rPr>
          <w:rFonts w:ascii="Arial" w:hAnsi="Arial" w:cs="Arial"/>
        </w:rPr>
        <w:t xml:space="preserve"> de </w:t>
      </w:r>
      <w:r w:rsidR="008B3FF6" w:rsidRPr="008B3FF6">
        <w:rPr>
          <w:rFonts w:ascii="Arial" w:hAnsi="Arial" w:cs="Arial"/>
        </w:rPr>
        <w:t xml:space="preserve">Março </w:t>
      </w:r>
      <w:r w:rsidR="00A727CE" w:rsidRPr="008B3FF6">
        <w:rPr>
          <w:rFonts w:ascii="Arial" w:hAnsi="Arial" w:cs="Arial"/>
        </w:rPr>
        <w:t xml:space="preserve">de 2020 às 14h30min, tipo Menor Preço por item, </w:t>
      </w:r>
      <w:r w:rsidR="008B3FF6" w:rsidRPr="008B3FF6">
        <w:rPr>
          <w:rFonts w:ascii="Arial" w:hAnsi="Arial" w:cs="Arial"/>
        </w:rPr>
        <w:t xml:space="preserve">Visando a Futuras </w:t>
      </w:r>
      <w:r w:rsidR="008B3FF6" w:rsidRPr="008B3FF6">
        <w:rPr>
          <w:rFonts w:ascii="Arial" w:hAnsi="Arial" w:cs="Arial"/>
          <w:b/>
          <w:bCs/>
        </w:rPr>
        <w:t>aquisição de material gráfico,</w:t>
      </w:r>
      <w:r w:rsidR="008B3FF6" w:rsidRPr="008B3FF6">
        <w:rPr>
          <w:rFonts w:ascii="Arial" w:hAnsi="Arial" w:cs="Arial"/>
          <w:b/>
        </w:rPr>
        <w:t xml:space="preserve"> para atender a demanda do Fundo Municipal de Saúde,</w:t>
      </w:r>
      <w:r w:rsidR="008B3FF6" w:rsidRPr="008B3FF6">
        <w:rPr>
          <w:rFonts w:ascii="Arial" w:hAnsi="Arial" w:cs="Arial"/>
        </w:rPr>
        <w:t xml:space="preserve"> no Sistema Registro de Preço</w:t>
      </w:r>
      <w:r w:rsidR="008B3FF6" w:rsidRPr="008B3FF6">
        <w:rPr>
          <w:rFonts w:ascii="Arial" w:hAnsi="Arial" w:cs="Arial"/>
          <w:b/>
          <w:bCs/>
        </w:rPr>
        <w:t xml:space="preserve"> (SRP)</w:t>
      </w:r>
      <w:r w:rsidR="00590435" w:rsidRPr="008B3FF6">
        <w:rPr>
          <w:rFonts w:ascii="Arial" w:hAnsi="Arial" w:cs="Arial"/>
          <w:b/>
        </w:rPr>
        <w:t xml:space="preserve">, </w:t>
      </w:r>
      <w:r w:rsidR="008F4F8A" w:rsidRPr="008B3FF6">
        <w:rPr>
          <w:rFonts w:ascii="Arial" w:hAnsi="Arial" w:cs="Arial"/>
          <w:b/>
          <w:bCs/>
          <w:color w:val="000000"/>
        </w:rPr>
        <w:t xml:space="preserve"> </w:t>
      </w:r>
      <w:r w:rsidR="008B3FF6" w:rsidRPr="008B3FF6">
        <w:rPr>
          <w:rFonts w:ascii="Arial" w:hAnsi="Arial" w:cs="Arial"/>
          <w:b/>
          <w:bCs/>
          <w:color w:val="000000"/>
        </w:rPr>
        <w:t xml:space="preserve"> </w:t>
      </w:r>
      <w:r w:rsidR="00AD67AE">
        <w:rPr>
          <w:rFonts w:ascii="Arial" w:hAnsi="Arial" w:cs="Arial"/>
          <w:bCs/>
          <w:color w:val="000000"/>
        </w:rPr>
        <w:t>O</w:t>
      </w:r>
      <w:r w:rsidR="008B3FF6" w:rsidRPr="00AD67AE">
        <w:rPr>
          <w:rFonts w:ascii="Arial" w:hAnsi="Arial" w:cs="Arial"/>
          <w:bCs/>
          <w:color w:val="000000"/>
        </w:rPr>
        <w:t xml:space="preserve"> Edital e seus anexos estarão</w:t>
      </w:r>
      <w:r w:rsidR="008B3FF6" w:rsidRPr="008B3FF6">
        <w:rPr>
          <w:rFonts w:ascii="Arial" w:hAnsi="Arial" w:cs="Arial"/>
          <w:b/>
          <w:bCs/>
          <w:color w:val="000000"/>
        </w:rPr>
        <w:t>,</w:t>
      </w:r>
      <w:r w:rsidR="002075F4" w:rsidRPr="008B3FF6">
        <w:rPr>
          <w:rFonts w:ascii="Arial" w:hAnsi="Arial" w:cs="Arial"/>
          <w:b/>
          <w:bCs/>
          <w:color w:val="000000"/>
        </w:rPr>
        <w:t xml:space="preserve"> </w:t>
      </w:r>
      <w:r w:rsidR="008B3FF6" w:rsidRPr="008B3FF6">
        <w:rPr>
          <w:rFonts w:ascii="Arial" w:hAnsi="Arial" w:cs="Arial"/>
        </w:rPr>
        <w:t>disponíveis no site</w:t>
      </w:r>
      <w:r w:rsidR="00B14026" w:rsidRPr="008B3FF6">
        <w:rPr>
          <w:rFonts w:ascii="Arial" w:hAnsi="Arial" w:cs="Arial"/>
        </w:rPr>
        <w:t xml:space="preserve">: www.araguacema.to.gov.br/ ou </w:t>
      </w:r>
      <w:r w:rsidR="00B14026" w:rsidRPr="008B3FF6">
        <w:rPr>
          <w:rFonts w:ascii="Arial" w:hAnsi="Arial" w:cs="Arial"/>
          <w:color w:val="000000" w:themeColor="text1"/>
        </w:rPr>
        <w:t>junto a CPL, das 07:00 às 12:00 horas, de Segunda a Sexta-Feira, Tel. (63) 3472-1315</w:t>
      </w:r>
      <w:r w:rsidR="00715252" w:rsidRPr="008B3FF6">
        <w:rPr>
          <w:rFonts w:ascii="Arial" w:hAnsi="Arial" w:cs="Arial"/>
          <w:color w:val="000000" w:themeColor="text1"/>
        </w:rPr>
        <w:t>.</w:t>
      </w:r>
    </w:p>
    <w:p w:rsidR="00CF5393" w:rsidRPr="008B3FF6" w:rsidRDefault="00CF5393" w:rsidP="00CF539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B3FF6">
        <w:rPr>
          <w:rFonts w:ascii="Arial" w:hAnsi="Arial" w:cs="Arial"/>
          <w:sz w:val="24"/>
          <w:szCs w:val="24"/>
        </w:rPr>
        <w:t>Rafael Nogueira Leite</w:t>
      </w:r>
    </w:p>
    <w:p w:rsidR="00CF5393" w:rsidRPr="008B3FF6" w:rsidRDefault="00CF5393" w:rsidP="00CF5393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  <w:lang w:val="pt-PT"/>
        </w:rPr>
      </w:pPr>
      <w:r w:rsidRPr="008B3FF6">
        <w:rPr>
          <w:rFonts w:ascii="Arial" w:hAnsi="Arial" w:cs="Arial"/>
          <w:sz w:val="24"/>
          <w:szCs w:val="24"/>
        </w:rPr>
        <w:t>Pregoeiro</w:t>
      </w:r>
    </w:p>
    <w:p w:rsidR="00CF5393" w:rsidRDefault="00CF5393" w:rsidP="00A74A3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pt-PT"/>
        </w:rPr>
      </w:pPr>
      <w:bookmarkStart w:id="0" w:name="_GoBack"/>
      <w:bookmarkEnd w:id="0"/>
    </w:p>
    <w:sectPr w:rsidR="00CF5393" w:rsidSect="001E01FB">
      <w:pgSz w:w="11906" w:h="16838"/>
      <w:pgMar w:top="426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455D5126"/>
    <w:multiLevelType w:val="multilevel"/>
    <w:tmpl w:val="AA0AB46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220"/>
        </w:tabs>
        <w:ind w:left="52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6444"/>
        </w:tabs>
        <w:ind w:left="6444" w:hanging="1584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E"/>
    <w:rsid w:val="00001619"/>
    <w:rsid w:val="00004431"/>
    <w:rsid w:val="000062FE"/>
    <w:rsid w:val="000338D6"/>
    <w:rsid w:val="00054DEF"/>
    <w:rsid w:val="000561C4"/>
    <w:rsid w:val="00067C04"/>
    <w:rsid w:val="00070158"/>
    <w:rsid w:val="000A268B"/>
    <w:rsid w:val="000B3D32"/>
    <w:rsid w:val="000D3802"/>
    <w:rsid w:val="000E2E86"/>
    <w:rsid w:val="000E67C7"/>
    <w:rsid w:val="000F19C8"/>
    <w:rsid w:val="001015DD"/>
    <w:rsid w:val="00101A19"/>
    <w:rsid w:val="0012039D"/>
    <w:rsid w:val="001358B9"/>
    <w:rsid w:val="00170075"/>
    <w:rsid w:val="00173E71"/>
    <w:rsid w:val="001B16F3"/>
    <w:rsid w:val="001B6A32"/>
    <w:rsid w:val="001C5810"/>
    <w:rsid w:val="001E01FB"/>
    <w:rsid w:val="002001EB"/>
    <w:rsid w:val="002075F4"/>
    <w:rsid w:val="002233BA"/>
    <w:rsid w:val="00287919"/>
    <w:rsid w:val="00290FCF"/>
    <w:rsid w:val="002E0862"/>
    <w:rsid w:val="002F590E"/>
    <w:rsid w:val="00313DA2"/>
    <w:rsid w:val="003141A1"/>
    <w:rsid w:val="00320F7D"/>
    <w:rsid w:val="00332D08"/>
    <w:rsid w:val="00336A51"/>
    <w:rsid w:val="003600CB"/>
    <w:rsid w:val="00386164"/>
    <w:rsid w:val="003A79EF"/>
    <w:rsid w:val="003B2638"/>
    <w:rsid w:val="003B7000"/>
    <w:rsid w:val="003C04CC"/>
    <w:rsid w:val="003C12DD"/>
    <w:rsid w:val="003D241E"/>
    <w:rsid w:val="004178CD"/>
    <w:rsid w:val="004A6269"/>
    <w:rsid w:val="004B5F58"/>
    <w:rsid w:val="004E3756"/>
    <w:rsid w:val="004E4FA1"/>
    <w:rsid w:val="004F6BF8"/>
    <w:rsid w:val="00543476"/>
    <w:rsid w:val="00551817"/>
    <w:rsid w:val="00570BDE"/>
    <w:rsid w:val="00581C22"/>
    <w:rsid w:val="0058241D"/>
    <w:rsid w:val="0058705B"/>
    <w:rsid w:val="00590435"/>
    <w:rsid w:val="005A3344"/>
    <w:rsid w:val="005A7B55"/>
    <w:rsid w:val="00607F32"/>
    <w:rsid w:val="006139A9"/>
    <w:rsid w:val="0062098B"/>
    <w:rsid w:val="006413DA"/>
    <w:rsid w:val="00687E6F"/>
    <w:rsid w:val="006B1FF7"/>
    <w:rsid w:val="006C29A6"/>
    <w:rsid w:val="006C48EC"/>
    <w:rsid w:val="006C6F87"/>
    <w:rsid w:val="00715252"/>
    <w:rsid w:val="00721A06"/>
    <w:rsid w:val="00732D82"/>
    <w:rsid w:val="00741FCC"/>
    <w:rsid w:val="00742D48"/>
    <w:rsid w:val="00774F14"/>
    <w:rsid w:val="007B0311"/>
    <w:rsid w:val="007C0532"/>
    <w:rsid w:val="007C2A5D"/>
    <w:rsid w:val="007D6247"/>
    <w:rsid w:val="0080655D"/>
    <w:rsid w:val="008066D6"/>
    <w:rsid w:val="00813C4E"/>
    <w:rsid w:val="00855D2F"/>
    <w:rsid w:val="00875B02"/>
    <w:rsid w:val="00880B42"/>
    <w:rsid w:val="008B3FF6"/>
    <w:rsid w:val="008C12C5"/>
    <w:rsid w:val="008F4F8A"/>
    <w:rsid w:val="00925369"/>
    <w:rsid w:val="00994AFB"/>
    <w:rsid w:val="009A04E5"/>
    <w:rsid w:val="009A4B6D"/>
    <w:rsid w:val="009D1B53"/>
    <w:rsid w:val="009F514A"/>
    <w:rsid w:val="00A343A6"/>
    <w:rsid w:val="00A4377A"/>
    <w:rsid w:val="00A727CE"/>
    <w:rsid w:val="00A74A3C"/>
    <w:rsid w:val="00A75A5B"/>
    <w:rsid w:val="00A80D29"/>
    <w:rsid w:val="00A919A4"/>
    <w:rsid w:val="00AC7B69"/>
    <w:rsid w:val="00AD67AE"/>
    <w:rsid w:val="00AE4B2E"/>
    <w:rsid w:val="00B14026"/>
    <w:rsid w:val="00B57BA1"/>
    <w:rsid w:val="00B61C54"/>
    <w:rsid w:val="00B67498"/>
    <w:rsid w:val="00B870FE"/>
    <w:rsid w:val="00BA4726"/>
    <w:rsid w:val="00BE268A"/>
    <w:rsid w:val="00C05A7E"/>
    <w:rsid w:val="00C1351D"/>
    <w:rsid w:val="00C14788"/>
    <w:rsid w:val="00C21647"/>
    <w:rsid w:val="00C31133"/>
    <w:rsid w:val="00C526FF"/>
    <w:rsid w:val="00C6231D"/>
    <w:rsid w:val="00CE7433"/>
    <w:rsid w:val="00CF48E3"/>
    <w:rsid w:val="00CF5393"/>
    <w:rsid w:val="00D333A6"/>
    <w:rsid w:val="00D45546"/>
    <w:rsid w:val="00D73EC2"/>
    <w:rsid w:val="00D81643"/>
    <w:rsid w:val="00D916DB"/>
    <w:rsid w:val="00DC4413"/>
    <w:rsid w:val="00DE1862"/>
    <w:rsid w:val="00E005DD"/>
    <w:rsid w:val="00E03B31"/>
    <w:rsid w:val="00EA4D67"/>
    <w:rsid w:val="00EE12AA"/>
    <w:rsid w:val="00EE780D"/>
    <w:rsid w:val="00EF795F"/>
    <w:rsid w:val="00F05064"/>
    <w:rsid w:val="00FA486C"/>
    <w:rsid w:val="00FC3529"/>
    <w:rsid w:val="00FE1E7A"/>
    <w:rsid w:val="00FF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62140-0374-49C2-90BE-A4BFFE8E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1D"/>
  </w:style>
  <w:style w:type="paragraph" w:styleId="Ttulo1">
    <w:name w:val="heading 1"/>
    <w:basedOn w:val="Normal"/>
    <w:next w:val="Normal"/>
    <w:link w:val="Ttulo1Char"/>
    <w:qFormat/>
    <w:rsid w:val="00EF795F"/>
    <w:pPr>
      <w:keepNext/>
      <w:keepLines/>
      <w:widowControl w:val="0"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F795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F795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F795F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aliases w:val="H5"/>
    <w:basedOn w:val="Normal"/>
    <w:next w:val="Normal"/>
    <w:link w:val="Ttulo5Char"/>
    <w:qFormat/>
    <w:rsid w:val="00EF795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F795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F795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F795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link w:val="Ttulo9Char"/>
    <w:qFormat/>
    <w:rsid w:val="00EF795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Arial Unicode MS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780D"/>
    <w:rPr>
      <w:color w:val="0000FF" w:themeColor="hyperlink"/>
      <w:u w:val="single"/>
    </w:rPr>
  </w:style>
  <w:style w:type="character" w:styleId="Forte">
    <w:name w:val="Strong"/>
    <w:qFormat/>
    <w:rsid w:val="00742D48"/>
    <w:rPr>
      <w:b/>
      <w:bCs/>
    </w:rPr>
  </w:style>
  <w:style w:type="character" w:customStyle="1" w:styleId="Ttulo1Char">
    <w:name w:val="Título 1 Char"/>
    <w:basedOn w:val="Fontepargpadro"/>
    <w:link w:val="Ttulo1"/>
    <w:rsid w:val="00EF795F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F795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F795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F795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aliases w:val="H5 Char"/>
    <w:basedOn w:val="Fontepargpadro"/>
    <w:link w:val="Ttulo5"/>
    <w:rsid w:val="00EF795F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F795F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F79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F79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F795F"/>
    <w:rPr>
      <w:rFonts w:ascii="Arial" w:eastAsia="Arial Unicode MS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EF79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5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Licitação</cp:lastModifiedBy>
  <cp:revision>4</cp:revision>
  <cp:lastPrinted>2020-02-20T10:44:00Z</cp:lastPrinted>
  <dcterms:created xsi:type="dcterms:W3CDTF">2020-02-20T10:43:00Z</dcterms:created>
  <dcterms:modified xsi:type="dcterms:W3CDTF">2020-02-20T18:56:00Z</dcterms:modified>
</cp:coreProperties>
</file>